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Arial" w:eastAsia="Times New Roman" w:hAnsi="Arial" w:cs="Arial"/>
          <w:b/>
          <w:bCs/>
          <w:i/>
          <w:iCs/>
          <w:color w:val="2C2D2E"/>
          <w:sz w:val="24"/>
          <w:szCs w:val="24"/>
          <w:lang w:eastAsia="ru-RU"/>
        </w:rPr>
        <w:t>Приказ № 17 от 24 августа 2022 г.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Arial" w:eastAsia="Times New Roman" w:hAnsi="Arial" w:cs="Arial"/>
          <w:b/>
          <w:bCs/>
          <w:i/>
          <w:iCs/>
          <w:color w:val="2C2D2E"/>
          <w:sz w:val="24"/>
          <w:szCs w:val="24"/>
          <w:lang w:eastAsia="ru-RU"/>
        </w:rPr>
        <w:t>по МАДОУ Детский сад «Солнышко» села Орлик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Приказ о зачислении воспитанников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426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center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§1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соответствии с Федеральным законом от 29.12.2012 № 273-ФЗ "Об образовании в Российской Федерации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», «Порядком приема на </w:t>
      </w:r>
      <w:proofErr w:type="gramStart"/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обучение </w:t>
      </w:r>
      <w:bookmarkStart w:id="0" w:name="_GoBack"/>
      <w:bookmarkEnd w:id="0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</w:t>
      </w:r>
      <w:proofErr w:type="gram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образовательным программам дошкольного образования МАДОУ Детский сад «Солнышко» реализующего основную общеобразовательную программу дошкольного образования; на основании личного заявления родителей (законных представителей) Приказываю: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сформировать возрастные группы и зачислить детей на 2022-2023 учебный год в следующем составе: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первая группа раннего возраста «Пчёлки» с возрастом воспитанников от 1,3 до 2,4 лет в количестве 25 детей;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вторая группа раннего возраста «</w:t>
      </w:r>
      <w:proofErr w:type="spell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Борбилоо</w:t>
      </w:r>
      <w:proofErr w:type="spell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с возрастом воспитанников от 2,5 до 3,2 лет в количестве 26 детей;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младшая группа «</w:t>
      </w:r>
      <w:proofErr w:type="spell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Улаалзай</w:t>
      </w:r>
      <w:proofErr w:type="spell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с возрастом воспитанников от 3,4 до 4,6 лет в количестве 26 детей;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средняя группа «</w:t>
      </w:r>
      <w:proofErr w:type="spell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Семицветик</w:t>
      </w:r>
      <w:proofErr w:type="spell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с возрастом воспитанников от 4,7 до 5,5 лет в количестве 23 детей;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старшая группа «</w:t>
      </w:r>
      <w:proofErr w:type="spell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Любознайки</w:t>
      </w:r>
      <w:proofErr w:type="spell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с возрастом воспитанников от 5,11 до 6,5 лет в количестве 19 детей;</w:t>
      </w:r>
    </w:p>
    <w:p w:rsidR="00E30D83" w:rsidRPr="00E30D83" w:rsidRDefault="00E30D83" w:rsidP="00E30D83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старшая группа «</w:t>
      </w:r>
      <w:proofErr w:type="spell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Булжамуур</w:t>
      </w:r>
      <w:proofErr w:type="spell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 с возрастом воспитанников от 5,6 до 5,10 лет в количестве 17 детей.</w:t>
      </w:r>
    </w:p>
    <w:p w:rsidR="00E30D83" w:rsidRPr="00E30D83" w:rsidRDefault="00E30D83" w:rsidP="00E30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разместить в трехдневный срок приказ о зачислении воспитанников на информационном стенде  МАДОУ Детский сад «Солнышко»  и реквизиты приказа, наименование возрастной группы, число детей, зачисленных в указанную возрастную группу, а также  на официальном сайте учреждения в сети Интернет, внести изменения в программе «Сетевой город. Образование»</w:t>
      </w:r>
    </w:p>
    <w:p w:rsidR="00E30D83" w:rsidRPr="00E30D83" w:rsidRDefault="00E30D83" w:rsidP="00E30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Утвердить список зачисленных детей в приложении к данному приказу на 6 листах в составе 136 человек.</w:t>
      </w:r>
    </w:p>
    <w:p w:rsidR="00DA393A" w:rsidRPr="00E30D83" w:rsidRDefault="00E30D83" w:rsidP="00E30D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Контроль за</w:t>
      </w:r>
      <w:proofErr w:type="gramEnd"/>
      <w:r w:rsidRPr="00E30D8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исполнением приказа оставляю за собой.</w:t>
      </w:r>
    </w:p>
    <w:sectPr w:rsidR="00DA393A" w:rsidRPr="00E3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3CDA"/>
    <w:multiLevelType w:val="multilevel"/>
    <w:tmpl w:val="7200C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83"/>
    <w:rsid w:val="00DA393A"/>
    <w:rsid w:val="00E3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2022-11-29T08:11:00Z</dcterms:created>
  <dcterms:modified xsi:type="dcterms:W3CDTF">2022-11-29T08:12:00Z</dcterms:modified>
</cp:coreProperties>
</file>